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2D03" w14:textId="0F29793A" w:rsidR="00357DB3" w:rsidRPr="004137BD" w:rsidRDefault="005D19C2" w:rsidP="005D19C2">
      <w:pPr>
        <w:jc w:val="center"/>
        <w:rPr>
          <w:rFonts w:ascii="Comic Sans MS" w:hAnsi="Comic Sans MS"/>
          <w:sz w:val="36"/>
          <w:szCs w:val="36"/>
        </w:rPr>
      </w:pPr>
      <w:r w:rsidRPr="004137BD">
        <w:rPr>
          <w:rFonts w:ascii="Comic Sans MS" w:hAnsi="Comic Sans MS"/>
          <w:sz w:val="36"/>
          <w:szCs w:val="36"/>
        </w:rPr>
        <w:t>Notulen 8 september ’25</w:t>
      </w:r>
    </w:p>
    <w:p w14:paraId="45D25C2A" w14:textId="2C7DBBBB" w:rsidR="005D19C2" w:rsidRPr="004137BD" w:rsidRDefault="005D19C2" w:rsidP="005D19C2">
      <w:pPr>
        <w:rPr>
          <w:rFonts w:ascii="Comic Sans MS" w:hAnsi="Comic Sans MS"/>
          <w:sz w:val="22"/>
          <w:szCs w:val="22"/>
        </w:rPr>
      </w:pPr>
      <w:r w:rsidRPr="004137BD">
        <w:rPr>
          <w:rFonts w:ascii="Comic Sans MS" w:hAnsi="Comic Sans MS"/>
          <w:sz w:val="22"/>
          <w:szCs w:val="22"/>
        </w:rPr>
        <w:t>Aanwezig:</w:t>
      </w:r>
      <w:r w:rsidR="00813D5C">
        <w:rPr>
          <w:rFonts w:ascii="Comic Sans MS" w:hAnsi="Comic Sans MS"/>
          <w:sz w:val="22"/>
          <w:szCs w:val="22"/>
        </w:rPr>
        <w:t xml:space="preserve"> Bart, </w:t>
      </w:r>
      <w:r w:rsidR="00B00EA9">
        <w:rPr>
          <w:rFonts w:ascii="Comic Sans MS" w:hAnsi="Comic Sans MS"/>
          <w:sz w:val="22"/>
          <w:szCs w:val="22"/>
        </w:rPr>
        <w:t>Emile, Amanda, Kevin, Gerard, Touria, Michael en Franka</w:t>
      </w:r>
      <w:r w:rsidR="00D12246" w:rsidRPr="004137BD">
        <w:rPr>
          <w:rFonts w:ascii="Comic Sans MS" w:hAnsi="Comic Sans MS"/>
          <w:sz w:val="22"/>
          <w:szCs w:val="22"/>
        </w:rPr>
        <w:t xml:space="preserve"> </w:t>
      </w:r>
    </w:p>
    <w:p w14:paraId="38F8FAC7" w14:textId="6561FBE8" w:rsidR="005D19C2" w:rsidRPr="004137BD" w:rsidRDefault="005D19C2" w:rsidP="005D19C2">
      <w:pPr>
        <w:rPr>
          <w:rFonts w:ascii="Comic Sans MS" w:hAnsi="Comic Sans MS"/>
          <w:sz w:val="22"/>
          <w:szCs w:val="22"/>
        </w:rPr>
      </w:pPr>
      <w:r w:rsidRPr="004137BD">
        <w:rPr>
          <w:rFonts w:ascii="Comic Sans MS" w:hAnsi="Comic Sans MS"/>
          <w:sz w:val="22"/>
          <w:szCs w:val="22"/>
        </w:rPr>
        <w:t>Afwezig: Kim</w:t>
      </w:r>
    </w:p>
    <w:p w14:paraId="6C01F22B" w14:textId="01D5F60C" w:rsidR="00254A9A" w:rsidRPr="005D19C2" w:rsidRDefault="005D19C2" w:rsidP="00254A9A">
      <w:pPr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Opening</w:t>
      </w:r>
      <w:r w:rsidRPr="005D19C2">
        <w:rPr>
          <w:rFonts w:ascii="Times New Roman" w:hAnsi="Times New Roman" w:cs="Times New Roman"/>
          <w:sz w:val="22"/>
          <w:szCs w:val="22"/>
        </w:rPr>
        <w:t> </w:t>
      </w:r>
      <w:r w:rsidR="004137BD">
        <w:rPr>
          <w:rFonts w:ascii="Comic Sans MS" w:hAnsi="Comic Sans MS" w:cs="Times New Roman"/>
          <w:sz w:val="22"/>
          <w:szCs w:val="22"/>
        </w:rPr>
        <w:t>start om 19:</w:t>
      </w:r>
      <w:r w:rsidR="00254A9A">
        <w:rPr>
          <w:rFonts w:ascii="Comic Sans MS" w:hAnsi="Comic Sans MS" w:cs="Times New Roman"/>
          <w:sz w:val="22"/>
          <w:szCs w:val="22"/>
        </w:rPr>
        <w:t xml:space="preserve">36, Emile is de voorzitter. </w:t>
      </w:r>
      <w:r w:rsidR="000A68D2">
        <w:rPr>
          <w:rFonts w:ascii="Comic Sans MS" w:hAnsi="Comic Sans MS" w:cs="Times New Roman"/>
          <w:sz w:val="22"/>
          <w:szCs w:val="22"/>
        </w:rPr>
        <w:t>Franka is de nieuwe secretaris.</w:t>
      </w:r>
    </w:p>
    <w:p w14:paraId="3961C64A" w14:textId="19C0B6FC" w:rsidR="005D19C2" w:rsidRPr="005D19C2" w:rsidRDefault="005D19C2" w:rsidP="005D19C2">
      <w:pPr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Notulen vorige vergadering van 17 juni 2025</w:t>
      </w:r>
      <w:r w:rsidR="00DB0575">
        <w:rPr>
          <w:rFonts w:ascii="Comic Sans MS" w:hAnsi="Comic Sans MS"/>
          <w:sz w:val="22"/>
          <w:szCs w:val="22"/>
        </w:rPr>
        <w:t xml:space="preserve"> mist, Franka gaat op zoek naar de notulen </w:t>
      </w:r>
      <w:r w:rsidR="006811C9">
        <w:rPr>
          <w:rFonts w:ascii="Comic Sans MS" w:hAnsi="Comic Sans MS"/>
          <w:sz w:val="22"/>
          <w:szCs w:val="22"/>
        </w:rPr>
        <w:t xml:space="preserve">van 17 juni. </w:t>
      </w:r>
    </w:p>
    <w:p w14:paraId="14DD3FF1" w14:textId="137FB25F" w:rsidR="00363F87" w:rsidRPr="005D19C2" w:rsidRDefault="005D19C2" w:rsidP="002B6050">
      <w:pPr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Ingekomen stukken, mail en post</w:t>
      </w:r>
    </w:p>
    <w:p w14:paraId="73D55A43" w14:textId="2D1BFC71" w:rsidR="005D19C2" w:rsidRPr="005D19C2" w:rsidRDefault="005D19C2" w:rsidP="005D19C2">
      <w:pPr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Notulen Blosseraad 19-5-25</w:t>
      </w:r>
      <w:r w:rsidR="00363F87">
        <w:rPr>
          <w:rFonts w:ascii="Comic Sans MS" w:hAnsi="Comic Sans MS"/>
          <w:sz w:val="22"/>
          <w:szCs w:val="22"/>
        </w:rPr>
        <w:t xml:space="preserve">: </w:t>
      </w:r>
      <w:r w:rsidR="00A5645F">
        <w:rPr>
          <w:rFonts w:ascii="Comic Sans MS" w:hAnsi="Comic Sans MS"/>
          <w:sz w:val="22"/>
          <w:szCs w:val="22"/>
        </w:rPr>
        <w:t>Geen op of aanmerkingen.</w:t>
      </w:r>
    </w:p>
    <w:p w14:paraId="5AF4A444" w14:textId="5F6FDC0F" w:rsidR="005D19C2" w:rsidRPr="005D19C2" w:rsidRDefault="005D19C2" w:rsidP="005D19C2">
      <w:pPr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Ondertekening vernieuwde reglement</w:t>
      </w:r>
      <w:r w:rsidR="004B11FB">
        <w:rPr>
          <w:rFonts w:ascii="Comic Sans MS" w:hAnsi="Comic Sans MS"/>
          <w:sz w:val="22"/>
          <w:szCs w:val="22"/>
        </w:rPr>
        <w:t xml:space="preserve">: Bekijken of er verschillen </w:t>
      </w:r>
      <w:r w:rsidR="00B34D30">
        <w:rPr>
          <w:rFonts w:ascii="Comic Sans MS" w:hAnsi="Comic Sans MS"/>
          <w:sz w:val="22"/>
          <w:szCs w:val="22"/>
        </w:rPr>
        <w:t xml:space="preserve">zijn in het getekende document van </w:t>
      </w:r>
      <w:r w:rsidR="006E375B">
        <w:rPr>
          <w:rFonts w:ascii="Comic Sans MS" w:hAnsi="Comic Sans MS"/>
          <w:sz w:val="22"/>
          <w:szCs w:val="22"/>
        </w:rPr>
        <w:t>mei</w:t>
      </w:r>
      <w:r w:rsidR="00B34D30">
        <w:rPr>
          <w:rFonts w:ascii="Comic Sans MS" w:hAnsi="Comic Sans MS"/>
          <w:sz w:val="22"/>
          <w:szCs w:val="22"/>
        </w:rPr>
        <w:t xml:space="preserve"> 2025. Anders </w:t>
      </w:r>
      <w:r w:rsidR="00C0417B">
        <w:rPr>
          <w:rFonts w:ascii="Comic Sans MS" w:hAnsi="Comic Sans MS"/>
          <w:sz w:val="22"/>
          <w:szCs w:val="22"/>
        </w:rPr>
        <w:t>la</w:t>
      </w:r>
      <w:r w:rsidR="00ED0E90">
        <w:rPr>
          <w:rFonts w:ascii="Comic Sans MS" w:hAnsi="Comic Sans MS"/>
          <w:sz w:val="22"/>
          <w:szCs w:val="22"/>
        </w:rPr>
        <w:t>at Franka het document</w:t>
      </w:r>
      <w:r w:rsidR="00C0417B">
        <w:rPr>
          <w:rFonts w:ascii="Comic Sans MS" w:hAnsi="Comic Sans MS"/>
          <w:sz w:val="22"/>
          <w:szCs w:val="22"/>
        </w:rPr>
        <w:t xml:space="preserve"> ondertekenen door Emile.</w:t>
      </w:r>
    </w:p>
    <w:p w14:paraId="764E9C24" w14:textId="75CAE99D" w:rsidR="005D19C2" w:rsidRPr="005D19C2" w:rsidRDefault="005D19C2" w:rsidP="005D19C2">
      <w:pPr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Mededelingen van de directie</w:t>
      </w:r>
      <w:r w:rsidRPr="005D19C2">
        <w:rPr>
          <w:rFonts w:ascii="Times New Roman" w:hAnsi="Times New Roman" w:cs="Times New Roman"/>
          <w:sz w:val="22"/>
          <w:szCs w:val="22"/>
        </w:rPr>
        <w:t> </w:t>
      </w:r>
    </w:p>
    <w:p w14:paraId="40446183" w14:textId="1B9E1E9B" w:rsidR="00C0417B" w:rsidRDefault="005D19C2" w:rsidP="00C0417B">
      <w:pPr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Kindcentrumplan (ter instemming)</w:t>
      </w:r>
      <w:r w:rsidR="00380F3C">
        <w:rPr>
          <w:rFonts w:ascii="Comic Sans MS" w:hAnsi="Comic Sans MS"/>
          <w:sz w:val="22"/>
          <w:szCs w:val="22"/>
        </w:rPr>
        <w:t xml:space="preserve"> In het plan van de komende 4 jaar staan linkjes verwerkt die verwijzen naar de documenten</w:t>
      </w:r>
      <w:r w:rsidR="000C7B79">
        <w:rPr>
          <w:rFonts w:ascii="Comic Sans MS" w:hAnsi="Comic Sans MS"/>
          <w:sz w:val="22"/>
          <w:szCs w:val="22"/>
        </w:rPr>
        <w:t xml:space="preserve"> en niet meer helemaal uitgeschreven zoals de jaren ervoor</w:t>
      </w:r>
      <w:r w:rsidR="00380F3C">
        <w:rPr>
          <w:rFonts w:ascii="Comic Sans MS" w:hAnsi="Comic Sans MS"/>
          <w:sz w:val="22"/>
          <w:szCs w:val="22"/>
        </w:rPr>
        <w:t xml:space="preserve">, zodat iedereen alle </w:t>
      </w:r>
      <w:r w:rsidR="000C7B79">
        <w:rPr>
          <w:rFonts w:ascii="Comic Sans MS" w:hAnsi="Comic Sans MS"/>
          <w:sz w:val="22"/>
          <w:szCs w:val="22"/>
        </w:rPr>
        <w:t xml:space="preserve">documenten kunnen bekijken. En er minder werk </w:t>
      </w:r>
      <w:r w:rsidR="0043387B">
        <w:rPr>
          <w:rFonts w:ascii="Comic Sans MS" w:hAnsi="Comic Sans MS"/>
          <w:sz w:val="22"/>
          <w:szCs w:val="22"/>
        </w:rPr>
        <w:t xml:space="preserve">nodig </w:t>
      </w:r>
      <w:r w:rsidR="000C7B79">
        <w:rPr>
          <w:rFonts w:ascii="Comic Sans MS" w:hAnsi="Comic Sans MS"/>
          <w:sz w:val="22"/>
          <w:szCs w:val="22"/>
        </w:rPr>
        <w:t xml:space="preserve">is om het plan </w:t>
      </w:r>
      <w:r w:rsidR="0043387B">
        <w:rPr>
          <w:rFonts w:ascii="Comic Sans MS" w:hAnsi="Comic Sans MS"/>
          <w:sz w:val="22"/>
          <w:szCs w:val="22"/>
        </w:rPr>
        <w:t xml:space="preserve">steeds opnieuw </w:t>
      </w:r>
      <w:r w:rsidR="000C7B79">
        <w:rPr>
          <w:rFonts w:ascii="Comic Sans MS" w:hAnsi="Comic Sans MS"/>
          <w:sz w:val="22"/>
          <w:szCs w:val="22"/>
        </w:rPr>
        <w:t xml:space="preserve">te schrijven. </w:t>
      </w:r>
    </w:p>
    <w:p w14:paraId="142B8220" w14:textId="77777777" w:rsidR="0063198A" w:rsidRDefault="000C7B79" w:rsidP="003B691D">
      <w:pPr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Vraag is waarom er in het plan nog </w:t>
      </w:r>
      <w:r w:rsidR="003B691D">
        <w:rPr>
          <w:rFonts w:ascii="Comic Sans MS" w:hAnsi="Comic Sans MS"/>
          <w:sz w:val="22"/>
          <w:szCs w:val="22"/>
        </w:rPr>
        <w:t>VLG</w:t>
      </w:r>
      <w:r>
        <w:rPr>
          <w:rFonts w:ascii="Comic Sans MS" w:hAnsi="Comic Sans MS"/>
          <w:sz w:val="22"/>
          <w:szCs w:val="22"/>
        </w:rPr>
        <w:t xml:space="preserve"> </w:t>
      </w:r>
      <w:r w:rsidR="003B691D">
        <w:rPr>
          <w:rFonts w:ascii="Comic Sans MS" w:hAnsi="Comic Sans MS"/>
          <w:sz w:val="22"/>
          <w:szCs w:val="22"/>
        </w:rPr>
        <w:t>staat</w:t>
      </w:r>
      <w:r>
        <w:rPr>
          <w:rFonts w:ascii="Comic Sans MS" w:hAnsi="Comic Sans MS"/>
          <w:sz w:val="22"/>
          <w:szCs w:val="22"/>
        </w:rPr>
        <w:t xml:space="preserve"> terwijl we nu begonnen zijn aan de TAO. Dit omdat we </w:t>
      </w:r>
      <w:r w:rsidR="003B691D">
        <w:rPr>
          <w:rFonts w:ascii="Comic Sans MS" w:hAnsi="Comic Sans MS"/>
          <w:sz w:val="22"/>
          <w:szCs w:val="22"/>
        </w:rPr>
        <w:t>dit nog als pilot hebben</w:t>
      </w:r>
      <w:r w:rsidR="0063198A">
        <w:rPr>
          <w:rFonts w:ascii="Comic Sans MS" w:hAnsi="Comic Sans MS"/>
          <w:sz w:val="22"/>
          <w:szCs w:val="22"/>
        </w:rPr>
        <w:t xml:space="preserve"> en de TAO nog nieuw is</w:t>
      </w:r>
      <w:r w:rsidR="003B691D">
        <w:rPr>
          <w:rFonts w:ascii="Comic Sans MS" w:hAnsi="Comic Sans MS"/>
          <w:sz w:val="22"/>
          <w:szCs w:val="22"/>
        </w:rPr>
        <w:t>.</w:t>
      </w:r>
    </w:p>
    <w:p w14:paraId="52CF37DD" w14:textId="77777777" w:rsidR="00E726D0" w:rsidRDefault="003B691D" w:rsidP="00E726D0">
      <w:pPr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Ook de vraag waarom in het plan staat</w:t>
      </w:r>
      <w:r w:rsidR="000F0772">
        <w:rPr>
          <w:rFonts w:ascii="Comic Sans MS" w:hAnsi="Comic Sans MS"/>
          <w:sz w:val="22"/>
          <w:szCs w:val="22"/>
        </w:rPr>
        <w:t xml:space="preserve">: Wij bieden basisonderwijs en kinderopvang </w:t>
      </w:r>
      <w:r w:rsidR="009C71B1">
        <w:rPr>
          <w:rFonts w:ascii="Comic Sans MS" w:hAnsi="Comic Sans MS"/>
          <w:sz w:val="22"/>
          <w:szCs w:val="22"/>
        </w:rPr>
        <w:t>aan voornamelijk kinderen uit de Rivierenwijk en Molenwijk. Deze wijken kenmerken zich door grote sociaalecon</w:t>
      </w:r>
      <w:r w:rsidR="00E726D0">
        <w:rPr>
          <w:rFonts w:ascii="Comic Sans MS" w:hAnsi="Comic Sans MS"/>
          <w:sz w:val="22"/>
          <w:szCs w:val="22"/>
        </w:rPr>
        <w:t xml:space="preserve">omische verschillen. </w:t>
      </w:r>
    </w:p>
    <w:p w14:paraId="6371B2F9" w14:textId="3237B394" w:rsidR="003B691D" w:rsidRPr="005D19C2" w:rsidRDefault="003B691D" w:rsidP="00E726D0">
      <w:pPr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Dit omdat je</w:t>
      </w:r>
      <w:r w:rsidR="001D242F">
        <w:rPr>
          <w:rFonts w:ascii="Comic Sans MS" w:hAnsi="Comic Sans MS"/>
          <w:sz w:val="22"/>
          <w:szCs w:val="22"/>
        </w:rPr>
        <w:t xml:space="preserve"> in je plan</w:t>
      </w:r>
      <w:r>
        <w:rPr>
          <w:rFonts w:ascii="Comic Sans MS" w:hAnsi="Comic Sans MS"/>
          <w:sz w:val="22"/>
          <w:szCs w:val="22"/>
        </w:rPr>
        <w:t xml:space="preserve"> je doelgroep moet beschrijven</w:t>
      </w:r>
      <w:r w:rsidR="00D412BD">
        <w:rPr>
          <w:rFonts w:ascii="Comic Sans MS" w:hAnsi="Comic Sans MS"/>
          <w:sz w:val="22"/>
          <w:szCs w:val="22"/>
        </w:rPr>
        <w:t xml:space="preserve"> waar je onderwijs aan biedt</w:t>
      </w:r>
      <w:r>
        <w:rPr>
          <w:rFonts w:ascii="Comic Sans MS" w:hAnsi="Comic Sans MS"/>
          <w:sz w:val="22"/>
          <w:szCs w:val="22"/>
        </w:rPr>
        <w:t xml:space="preserve"> en </w:t>
      </w:r>
      <w:r w:rsidR="001D242F">
        <w:rPr>
          <w:rFonts w:ascii="Comic Sans MS" w:hAnsi="Comic Sans MS"/>
          <w:sz w:val="22"/>
          <w:szCs w:val="22"/>
        </w:rPr>
        <w:t xml:space="preserve">daar je plan op moet maken. </w:t>
      </w:r>
      <w:r w:rsidR="00F110CB">
        <w:rPr>
          <w:rFonts w:ascii="Comic Sans MS" w:hAnsi="Comic Sans MS"/>
          <w:sz w:val="22"/>
          <w:szCs w:val="22"/>
        </w:rPr>
        <w:t xml:space="preserve"> </w:t>
      </w:r>
      <w:r w:rsidR="00D412BD">
        <w:rPr>
          <w:rFonts w:ascii="Comic Sans MS" w:hAnsi="Comic Sans MS"/>
          <w:sz w:val="22"/>
          <w:szCs w:val="22"/>
        </w:rPr>
        <w:t>O</w:t>
      </w:r>
      <w:r w:rsidR="00E726D0">
        <w:rPr>
          <w:rFonts w:ascii="Comic Sans MS" w:hAnsi="Comic Sans MS"/>
          <w:sz w:val="22"/>
          <w:szCs w:val="22"/>
        </w:rPr>
        <w:t xml:space="preserve">p ons kindcentrum </w:t>
      </w:r>
      <w:r w:rsidR="00D412BD">
        <w:rPr>
          <w:rFonts w:ascii="Comic Sans MS" w:hAnsi="Comic Sans MS"/>
          <w:sz w:val="22"/>
          <w:szCs w:val="22"/>
        </w:rPr>
        <w:t xml:space="preserve">is </w:t>
      </w:r>
      <w:r w:rsidR="00E726D0">
        <w:rPr>
          <w:rFonts w:ascii="Comic Sans MS" w:hAnsi="Comic Sans MS"/>
          <w:sz w:val="22"/>
          <w:szCs w:val="22"/>
        </w:rPr>
        <w:t xml:space="preserve">een groot </w:t>
      </w:r>
      <w:r w:rsidR="00F110CB">
        <w:rPr>
          <w:rFonts w:ascii="Comic Sans MS" w:hAnsi="Comic Sans MS"/>
          <w:sz w:val="22"/>
          <w:szCs w:val="22"/>
        </w:rPr>
        <w:t>verschil in de thuissituatie</w:t>
      </w:r>
      <w:r w:rsidR="001D242F">
        <w:rPr>
          <w:rFonts w:ascii="Comic Sans MS" w:hAnsi="Comic Sans MS"/>
          <w:sz w:val="22"/>
          <w:szCs w:val="22"/>
        </w:rPr>
        <w:t xml:space="preserve">s </w:t>
      </w:r>
      <w:r w:rsidR="00F110CB">
        <w:rPr>
          <w:rFonts w:ascii="Comic Sans MS" w:hAnsi="Comic Sans MS"/>
          <w:sz w:val="22"/>
          <w:szCs w:val="22"/>
        </w:rPr>
        <w:t xml:space="preserve">bij de kinderen thuis. </w:t>
      </w:r>
    </w:p>
    <w:p w14:paraId="40983186" w14:textId="25F0802D" w:rsidR="003D2D46" w:rsidRPr="005D19C2" w:rsidRDefault="005D19C2" w:rsidP="003D2D46">
      <w:pPr>
        <w:numPr>
          <w:ilvl w:val="0"/>
          <w:numId w:val="8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Teamgerichte arbeidsorganisatie (kick-off en vervolg)</w:t>
      </w:r>
      <w:r w:rsidR="001D242F">
        <w:rPr>
          <w:rFonts w:ascii="Comic Sans MS" w:hAnsi="Comic Sans MS"/>
          <w:sz w:val="22"/>
          <w:szCs w:val="22"/>
        </w:rPr>
        <w:t xml:space="preserve"> </w:t>
      </w:r>
      <w:r w:rsidR="00E40F6D">
        <w:rPr>
          <w:rFonts w:ascii="Comic Sans MS" w:hAnsi="Comic Sans MS"/>
          <w:sz w:val="22"/>
          <w:szCs w:val="22"/>
        </w:rPr>
        <w:t xml:space="preserve">Start gehad met het ouderwijsteam bij </w:t>
      </w:r>
      <w:r w:rsidR="003125F1">
        <w:rPr>
          <w:rFonts w:ascii="Comic Sans MS" w:hAnsi="Comic Sans MS"/>
          <w:sz w:val="22"/>
          <w:szCs w:val="22"/>
        </w:rPr>
        <w:t>de</w:t>
      </w:r>
      <w:r w:rsidR="00E40F6D">
        <w:rPr>
          <w:rFonts w:ascii="Comic Sans MS" w:hAnsi="Comic Sans MS"/>
          <w:sz w:val="22"/>
          <w:szCs w:val="22"/>
        </w:rPr>
        <w:t xml:space="preserve"> studiedag</w:t>
      </w:r>
      <w:r w:rsidR="003125F1">
        <w:rPr>
          <w:rFonts w:ascii="Comic Sans MS" w:hAnsi="Comic Sans MS"/>
          <w:sz w:val="22"/>
          <w:szCs w:val="22"/>
        </w:rPr>
        <w:t xml:space="preserve"> op 21 augustus</w:t>
      </w:r>
      <w:r w:rsidR="00E40F6D">
        <w:rPr>
          <w:rFonts w:ascii="Comic Sans MS" w:hAnsi="Comic Sans MS"/>
          <w:sz w:val="22"/>
          <w:szCs w:val="22"/>
        </w:rPr>
        <w:t xml:space="preserve">. </w:t>
      </w:r>
      <w:r w:rsidR="003125F1">
        <w:rPr>
          <w:rFonts w:ascii="Comic Sans MS" w:hAnsi="Comic Sans MS"/>
          <w:sz w:val="22"/>
          <w:szCs w:val="22"/>
        </w:rPr>
        <w:t>Ze zijn gestart met eerst theorie en daarna in verschillende teams</w:t>
      </w:r>
      <w:r w:rsidR="00025AB8">
        <w:rPr>
          <w:rFonts w:ascii="Comic Sans MS" w:hAnsi="Comic Sans MS"/>
          <w:sz w:val="22"/>
          <w:szCs w:val="22"/>
        </w:rPr>
        <w:t xml:space="preserve"> de praktijk uitvoeren. Er komen langzaam vragen van leerkrachten die in de komende weken langzaam beantwoord gaan worden. </w:t>
      </w:r>
      <w:r w:rsidR="003D2D46">
        <w:rPr>
          <w:rFonts w:ascii="Comic Sans MS" w:hAnsi="Comic Sans MS"/>
          <w:sz w:val="22"/>
          <w:szCs w:val="22"/>
        </w:rPr>
        <w:t xml:space="preserve">We zitten in een cluster met andere scholen. Dit wordt bij </w:t>
      </w:r>
      <w:r w:rsidR="00BC507A">
        <w:rPr>
          <w:rFonts w:ascii="Comic Sans MS" w:hAnsi="Comic Sans MS"/>
          <w:sz w:val="22"/>
          <w:szCs w:val="22"/>
        </w:rPr>
        <w:t xml:space="preserve">de opvang ook geïntroduceerd. </w:t>
      </w:r>
    </w:p>
    <w:p w14:paraId="589FA591" w14:textId="1A139FEF" w:rsidR="005D19C2" w:rsidRDefault="005D19C2" w:rsidP="005D19C2">
      <w:pPr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Kwaliteitscyclus onderwijs 25-26</w:t>
      </w:r>
      <w:r w:rsidR="00ED3BBF">
        <w:rPr>
          <w:rFonts w:ascii="Comic Sans MS" w:hAnsi="Comic Sans MS"/>
          <w:sz w:val="22"/>
          <w:szCs w:val="22"/>
        </w:rPr>
        <w:t xml:space="preserve"> zijn niet online met ons gedeeld, wel al eerder besproken. Tot de conclusie gekomen dat het nog niet goed was vastgelegd de </w:t>
      </w:r>
      <w:r w:rsidR="00ED3BBF">
        <w:rPr>
          <w:rFonts w:ascii="Comic Sans MS" w:hAnsi="Comic Sans MS"/>
          <w:sz w:val="22"/>
          <w:szCs w:val="22"/>
        </w:rPr>
        <w:lastRenderedPageBreak/>
        <w:t xml:space="preserve">afgelopen jaren. </w:t>
      </w:r>
      <w:r w:rsidR="00252FCE">
        <w:rPr>
          <w:rFonts w:ascii="Comic Sans MS" w:hAnsi="Comic Sans MS"/>
          <w:sz w:val="22"/>
          <w:szCs w:val="22"/>
        </w:rPr>
        <w:t>Het</w:t>
      </w:r>
      <w:r w:rsidR="006D6E9E">
        <w:rPr>
          <w:rFonts w:ascii="Comic Sans MS" w:hAnsi="Comic Sans MS"/>
          <w:sz w:val="22"/>
          <w:szCs w:val="22"/>
        </w:rPr>
        <w:t xml:space="preserve"> afgelopen half jaar zijn Monique en Kevin hier mee aan de slag gegaan en konden </w:t>
      </w:r>
      <w:r w:rsidR="00C76BA3">
        <w:rPr>
          <w:rFonts w:ascii="Comic Sans MS" w:hAnsi="Comic Sans MS"/>
          <w:sz w:val="22"/>
          <w:szCs w:val="22"/>
        </w:rPr>
        <w:t>dit langzaam aanvullen.</w:t>
      </w:r>
      <w:r w:rsidR="00DE4F27">
        <w:rPr>
          <w:rFonts w:ascii="Comic Sans MS" w:hAnsi="Comic Sans MS"/>
          <w:sz w:val="22"/>
          <w:szCs w:val="22"/>
        </w:rPr>
        <w:t xml:space="preserve"> Bij de </w:t>
      </w:r>
      <w:r w:rsidR="00116B6C">
        <w:rPr>
          <w:rFonts w:ascii="Comic Sans MS" w:hAnsi="Comic Sans MS"/>
          <w:sz w:val="22"/>
          <w:szCs w:val="22"/>
        </w:rPr>
        <w:t>v</w:t>
      </w:r>
      <w:r w:rsidR="00DE4F27">
        <w:rPr>
          <w:rFonts w:ascii="Comic Sans MS" w:hAnsi="Comic Sans MS"/>
          <w:sz w:val="22"/>
          <w:szCs w:val="22"/>
        </w:rPr>
        <w:t xml:space="preserve">olgende vergadering </w:t>
      </w:r>
      <w:r w:rsidR="00116B6C">
        <w:rPr>
          <w:rFonts w:ascii="Comic Sans MS" w:hAnsi="Comic Sans MS"/>
          <w:sz w:val="22"/>
          <w:szCs w:val="22"/>
        </w:rPr>
        <w:t>deelt Kevin dit</w:t>
      </w:r>
      <w:r w:rsidR="00C54BC2">
        <w:rPr>
          <w:rFonts w:ascii="Comic Sans MS" w:hAnsi="Comic Sans MS"/>
          <w:sz w:val="22"/>
          <w:szCs w:val="22"/>
        </w:rPr>
        <w:t xml:space="preserve"> met de raad.</w:t>
      </w:r>
    </w:p>
    <w:p w14:paraId="01EA9958" w14:textId="0328F568" w:rsidR="00116B6C" w:rsidRPr="005D19C2" w:rsidRDefault="00E02D71" w:rsidP="005D19C2">
      <w:pPr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GGD is bij de opvang en POV weer geweest vorige week. Er werd daar vooral vragen gesteld over de ventilatie in de slaapkamer. </w:t>
      </w:r>
      <w:r w:rsidR="00146260">
        <w:rPr>
          <w:rFonts w:ascii="Comic Sans MS" w:hAnsi="Comic Sans MS"/>
          <w:sz w:val="22"/>
          <w:szCs w:val="22"/>
        </w:rPr>
        <w:t xml:space="preserve">De ventilatie wordt 2x per jaar schoongemaakt. </w:t>
      </w:r>
    </w:p>
    <w:p w14:paraId="7F9F934C" w14:textId="45F43FC5" w:rsidR="005D19C2" w:rsidRPr="005D19C2" w:rsidRDefault="005D19C2" w:rsidP="005D19C2">
      <w:pPr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Meerjarenbegroting 26-30</w:t>
      </w:r>
      <w:r w:rsidR="00322DC2">
        <w:rPr>
          <w:rFonts w:ascii="Comic Sans MS" w:hAnsi="Comic Sans MS"/>
          <w:sz w:val="22"/>
          <w:szCs w:val="22"/>
        </w:rPr>
        <w:t xml:space="preserve"> vorige week hebben ze hier voor de eerste vergadering </w:t>
      </w:r>
      <w:r w:rsidR="00643789">
        <w:rPr>
          <w:rFonts w:ascii="Comic Sans MS" w:hAnsi="Comic Sans MS"/>
          <w:sz w:val="22"/>
          <w:szCs w:val="22"/>
        </w:rPr>
        <w:t xml:space="preserve">gehad. De verwachting is dat het kind aantal iets minder gaat worden. Vooralsnog nog geen grote krimp </w:t>
      </w:r>
      <w:r w:rsidR="00407AB1">
        <w:rPr>
          <w:rFonts w:ascii="Comic Sans MS" w:hAnsi="Comic Sans MS"/>
          <w:sz w:val="22"/>
          <w:szCs w:val="22"/>
        </w:rPr>
        <w:t xml:space="preserve">in de groepen/medewerkers, wel grote groep kleuters die erbij gaan komen. </w:t>
      </w:r>
      <w:r w:rsidR="008E6432">
        <w:rPr>
          <w:rFonts w:ascii="Comic Sans MS" w:hAnsi="Comic Sans MS"/>
          <w:sz w:val="22"/>
          <w:szCs w:val="22"/>
        </w:rPr>
        <w:t>Er zijn hiervoor 3 scenario’s: een groep 2</w:t>
      </w:r>
      <w:r w:rsidR="003662A4">
        <w:rPr>
          <w:rFonts w:ascii="Comic Sans MS" w:hAnsi="Comic Sans MS"/>
          <w:sz w:val="22"/>
          <w:szCs w:val="22"/>
        </w:rPr>
        <w:t xml:space="preserve"> starten</w:t>
      </w:r>
      <w:r w:rsidR="008E6432">
        <w:rPr>
          <w:rFonts w:ascii="Comic Sans MS" w:hAnsi="Comic Sans MS"/>
          <w:sz w:val="22"/>
          <w:szCs w:val="22"/>
        </w:rPr>
        <w:t xml:space="preserve"> die volgend jaar groep 3 worden, een groep 0 of een peuter/kleuter</w:t>
      </w:r>
      <w:r w:rsidR="00743E8F">
        <w:rPr>
          <w:rFonts w:ascii="Comic Sans MS" w:hAnsi="Comic Sans MS"/>
          <w:sz w:val="22"/>
          <w:szCs w:val="22"/>
        </w:rPr>
        <w:t xml:space="preserve">klas. </w:t>
      </w:r>
    </w:p>
    <w:p w14:paraId="27E2D2D5" w14:textId="645EB1DC" w:rsidR="005D19C2" w:rsidRPr="005D19C2" w:rsidRDefault="005D19C2" w:rsidP="005D19C2">
      <w:pPr>
        <w:numPr>
          <w:ilvl w:val="0"/>
          <w:numId w:val="11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Nieuwbouw</w:t>
      </w:r>
      <w:r w:rsidR="002C0FAE">
        <w:rPr>
          <w:rFonts w:ascii="Times New Roman" w:hAnsi="Times New Roman" w:cs="Times New Roman"/>
          <w:sz w:val="22"/>
          <w:szCs w:val="22"/>
        </w:rPr>
        <w:t xml:space="preserve">: </w:t>
      </w:r>
      <w:r w:rsidR="00B40C42" w:rsidRPr="00C54BC2">
        <w:rPr>
          <w:rFonts w:ascii="Comic Sans MS" w:hAnsi="Comic Sans MS" w:cs="Times New Roman"/>
          <w:sz w:val="22"/>
          <w:szCs w:val="22"/>
        </w:rPr>
        <w:t>Vorige week</w:t>
      </w:r>
      <w:r w:rsidR="00A745FB" w:rsidRPr="00C54BC2">
        <w:rPr>
          <w:rFonts w:ascii="Comic Sans MS" w:hAnsi="Comic Sans MS" w:cs="Times New Roman"/>
          <w:sz w:val="22"/>
          <w:szCs w:val="22"/>
        </w:rPr>
        <w:t xml:space="preserve"> is de</w:t>
      </w:r>
      <w:r w:rsidR="00B40C42" w:rsidRPr="00C54BC2">
        <w:rPr>
          <w:rFonts w:ascii="Comic Sans MS" w:hAnsi="Comic Sans MS" w:cs="Times New Roman"/>
          <w:sz w:val="22"/>
          <w:szCs w:val="22"/>
        </w:rPr>
        <w:t xml:space="preserve"> tekenafspraak voor het contract</w:t>
      </w:r>
      <w:r w:rsidR="00A745FB" w:rsidRPr="00C54BC2">
        <w:rPr>
          <w:rFonts w:ascii="Comic Sans MS" w:hAnsi="Comic Sans MS" w:cs="Times New Roman"/>
          <w:sz w:val="22"/>
          <w:szCs w:val="22"/>
        </w:rPr>
        <w:t xml:space="preserve"> geweest, eindelijk is </w:t>
      </w:r>
      <w:r w:rsidR="00712BA3">
        <w:rPr>
          <w:rFonts w:ascii="Comic Sans MS" w:hAnsi="Comic Sans MS" w:cs="Times New Roman"/>
          <w:sz w:val="22"/>
          <w:szCs w:val="22"/>
        </w:rPr>
        <w:t xml:space="preserve">de SOK </w:t>
      </w:r>
      <w:r w:rsidR="00A745FB" w:rsidRPr="00C54BC2">
        <w:rPr>
          <w:rFonts w:ascii="Comic Sans MS" w:hAnsi="Comic Sans MS" w:cs="Times New Roman"/>
          <w:sz w:val="22"/>
          <w:szCs w:val="22"/>
        </w:rPr>
        <w:t>getekend</w:t>
      </w:r>
      <w:r w:rsidR="00B40C42" w:rsidRPr="00C54BC2">
        <w:rPr>
          <w:rFonts w:ascii="Comic Sans MS" w:hAnsi="Comic Sans MS" w:cs="Times New Roman"/>
          <w:sz w:val="22"/>
          <w:szCs w:val="22"/>
        </w:rPr>
        <w:t xml:space="preserve">. Er zijn ook al presentaties geweest voor de aanbesteding van het bouwen van de nieuwbouw. </w:t>
      </w:r>
      <w:r w:rsidR="00FB4699" w:rsidRPr="00C54BC2">
        <w:rPr>
          <w:rFonts w:ascii="Comic Sans MS" w:hAnsi="Comic Sans MS" w:cs="Times New Roman"/>
          <w:sz w:val="22"/>
          <w:szCs w:val="22"/>
        </w:rPr>
        <w:t xml:space="preserve">Er is gekozen voor een partij, </w:t>
      </w:r>
      <w:r w:rsidR="00EB44A7" w:rsidRPr="00C54BC2">
        <w:rPr>
          <w:rFonts w:ascii="Comic Sans MS" w:hAnsi="Comic Sans MS" w:cs="Times New Roman"/>
          <w:sz w:val="22"/>
          <w:szCs w:val="22"/>
        </w:rPr>
        <w:t>donderdag 11 september hoort de aanbestedingspartij dat z</w:t>
      </w:r>
      <w:r w:rsidR="00712BA3">
        <w:rPr>
          <w:rFonts w:ascii="Comic Sans MS" w:hAnsi="Comic Sans MS" w:cs="Times New Roman"/>
          <w:sz w:val="22"/>
          <w:szCs w:val="22"/>
        </w:rPr>
        <w:t xml:space="preserve">e </w:t>
      </w:r>
      <w:r w:rsidR="00511708">
        <w:rPr>
          <w:rFonts w:ascii="Comic Sans MS" w:hAnsi="Comic Sans MS" w:cs="Times New Roman"/>
          <w:sz w:val="22"/>
          <w:szCs w:val="22"/>
        </w:rPr>
        <w:t>gekozen zijn.</w:t>
      </w:r>
      <w:r w:rsidR="00EB44A7" w:rsidRPr="00C54BC2">
        <w:rPr>
          <w:rFonts w:ascii="Comic Sans MS" w:hAnsi="Comic Sans MS" w:cs="Times New Roman"/>
          <w:sz w:val="22"/>
          <w:szCs w:val="22"/>
        </w:rPr>
        <w:t xml:space="preserve"> </w:t>
      </w:r>
      <w:r w:rsidR="004B0F69" w:rsidRPr="00C54BC2">
        <w:rPr>
          <w:rFonts w:ascii="Comic Sans MS" w:hAnsi="Comic Sans MS" w:cs="Times New Roman"/>
          <w:sz w:val="22"/>
          <w:szCs w:val="22"/>
        </w:rPr>
        <w:t xml:space="preserve">In december/januari </w:t>
      </w:r>
      <w:r w:rsidR="004B135E" w:rsidRPr="00C54BC2">
        <w:rPr>
          <w:rFonts w:ascii="Comic Sans MS" w:hAnsi="Comic Sans MS" w:cs="Times New Roman"/>
          <w:sz w:val="22"/>
          <w:szCs w:val="22"/>
        </w:rPr>
        <w:t xml:space="preserve">komt de aanbesteding voor de architect. </w:t>
      </w:r>
      <w:r w:rsidR="002C65D5" w:rsidRPr="00C54BC2">
        <w:rPr>
          <w:rFonts w:ascii="Comic Sans MS" w:hAnsi="Comic Sans MS" w:cs="Times New Roman"/>
          <w:sz w:val="22"/>
          <w:szCs w:val="22"/>
        </w:rPr>
        <w:t>Er</w:t>
      </w:r>
      <w:r w:rsidR="0042469D" w:rsidRPr="00C54BC2">
        <w:rPr>
          <w:rFonts w:ascii="Comic Sans MS" w:hAnsi="Comic Sans MS" w:cs="Times New Roman"/>
          <w:sz w:val="22"/>
          <w:szCs w:val="22"/>
        </w:rPr>
        <w:t xml:space="preserve"> wordt</w:t>
      </w:r>
      <w:r w:rsidR="002C65D5" w:rsidRPr="00C54BC2">
        <w:rPr>
          <w:rFonts w:ascii="Comic Sans MS" w:hAnsi="Comic Sans MS" w:cs="Times New Roman"/>
          <w:sz w:val="22"/>
          <w:szCs w:val="22"/>
        </w:rPr>
        <w:t xml:space="preserve"> binnen de komende weken al een flora en Fauna toets</w:t>
      </w:r>
      <w:r w:rsidR="0042469D" w:rsidRPr="00C54BC2">
        <w:rPr>
          <w:rFonts w:ascii="Comic Sans MS" w:hAnsi="Comic Sans MS" w:cs="Times New Roman"/>
          <w:sz w:val="22"/>
          <w:szCs w:val="22"/>
        </w:rPr>
        <w:t>ing gedaan.</w:t>
      </w:r>
    </w:p>
    <w:p w14:paraId="43BEF18C" w14:textId="6BF5E392" w:rsidR="005D19C2" w:rsidRPr="005D19C2" w:rsidRDefault="005D19C2" w:rsidP="005D19C2">
      <w:pPr>
        <w:numPr>
          <w:ilvl w:val="0"/>
          <w:numId w:val="12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Jaarverslag</w:t>
      </w:r>
      <w:r w:rsidR="003F643A">
        <w:rPr>
          <w:rFonts w:ascii="Comic Sans MS" w:hAnsi="Comic Sans MS"/>
          <w:sz w:val="22"/>
          <w:szCs w:val="22"/>
        </w:rPr>
        <w:t xml:space="preserve">: </w:t>
      </w:r>
      <w:r w:rsidR="00535BB2">
        <w:rPr>
          <w:rFonts w:ascii="Comic Sans MS" w:hAnsi="Comic Sans MS"/>
          <w:sz w:val="22"/>
          <w:szCs w:val="22"/>
        </w:rPr>
        <w:t xml:space="preserve">Het is een </w:t>
      </w:r>
      <w:r w:rsidR="00535BB2">
        <w:rPr>
          <w:rFonts w:ascii="Comic Sans MS" w:hAnsi="Comic Sans MS"/>
          <w:sz w:val="22"/>
          <w:szCs w:val="22"/>
        </w:rPr>
        <w:t>heel uitgebreid jaarverslag</w:t>
      </w:r>
      <w:r w:rsidR="00535BB2">
        <w:rPr>
          <w:rFonts w:ascii="Comic Sans MS" w:hAnsi="Comic Sans MS"/>
          <w:sz w:val="22"/>
          <w:szCs w:val="22"/>
        </w:rPr>
        <w:t xml:space="preserve">. </w:t>
      </w:r>
      <w:r w:rsidR="00295AF1">
        <w:rPr>
          <w:rFonts w:ascii="Comic Sans MS" w:hAnsi="Comic Sans MS"/>
          <w:sz w:val="22"/>
          <w:szCs w:val="22"/>
        </w:rPr>
        <w:t>Er worden na</w:t>
      </w:r>
      <w:r w:rsidR="00FD65A0">
        <w:rPr>
          <w:rFonts w:ascii="Comic Sans MS" w:hAnsi="Comic Sans MS"/>
          <w:sz w:val="22"/>
          <w:szCs w:val="22"/>
        </w:rPr>
        <w:t>men</w:t>
      </w:r>
      <w:r w:rsidR="00295AF1">
        <w:rPr>
          <w:rFonts w:ascii="Comic Sans MS" w:hAnsi="Comic Sans MS"/>
          <w:sz w:val="22"/>
          <w:szCs w:val="22"/>
        </w:rPr>
        <w:t xml:space="preserve"> genoemd in </w:t>
      </w:r>
      <w:r w:rsidR="00E5607D">
        <w:rPr>
          <w:rFonts w:ascii="Comic Sans MS" w:hAnsi="Comic Sans MS"/>
          <w:sz w:val="22"/>
          <w:szCs w:val="22"/>
        </w:rPr>
        <w:t xml:space="preserve">de stukken, dit </w:t>
      </w:r>
      <w:r w:rsidR="007B1039">
        <w:rPr>
          <w:rFonts w:ascii="Comic Sans MS" w:hAnsi="Comic Sans MS"/>
          <w:sz w:val="22"/>
          <w:szCs w:val="22"/>
        </w:rPr>
        <w:t xml:space="preserve">moet formeler </w:t>
      </w:r>
      <w:r w:rsidR="005A32AD">
        <w:rPr>
          <w:rFonts w:ascii="Comic Sans MS" w:hAnsi="Comic Sans MS"/>
          <w:sz w:val="22"/>
          <w:szCs w:val="22"/>
        </w:rPr>
        <w:t>b</w:t>
      </w:r>
      <w:r w:rsidR="007B1039">
        <w:rPr>
          <w:rFonts w:ascii="Comic Sans MS" w:hAnsi="Comic Sans MS"/>
          <w:sz w:val="22"/>
          <w:szCs w:val="22"/>
        </w:rPr>
        <w:t xml:space="preserve">enoemd worden. </w:t>
      </w:r>
      <w:r w:rsidR="0001760E">
        <w:rPr>
          <w:rFonts w:ascii="Comic Sans MS" w:hAnsi="Comic Sans MS"/>
          <w:sz w:val="22"/>
          <w:szCs w:val="22"/>
        </w:rPr>
        <w:t>Taalgebruik zoals bij</w:t>
      </w:r>
      <w:r w:rsidR="00FD65A0">
        <w:rPr>
          <w:rFonts w:ascii="Comic Sans MS" w:hAnsi="Comic Sans MS"/>
          <w:sz w:val="22"/>
          <w:szCs w:val="22"/>
        </w:rPr>
        <w:t xml:space="preserve"> het stuk van</w:t>
      </w:r>
      <w:r w:rsidR="0001760E">
        <w:rPr>
          <w:rFonts w:ascii="Comic Sans MS" w:hAnsi="Comic Sans MS"/>
          <w:sz w:val="22"/>
          <w:szCs w:val="22"/>
        </w:rPr>
        <w:t xml:space="preserve"> schoenen op bakboord, aanpassen. </w:t>
      </w:r>
      <w:r w:rsidR="00495119">
        <w:rPr>
          <w:rFonts w:ascii="Comic Sans MS" w:hAnsi="Comic Sans MS"/>
          <w:sz w:val="22"/>
          <w:szCs w:val="22"/>
        </w:rPr>
        <w:t>Bart en Franka gaan hier nog naar kijken.</w:t>
      </w:r>
    </w:p>
    <w:p w14:paraId="0F455C3B" w14:textId="1942A422" w:rsidR="005D19C2" w:rsidRPr="005D19C2" w:rsidRDefault="005D19C2" w:rsidP="005D19C2">
      <w:pPr>
        <w:numPr>
          <w:ilvl w:val="0"/>
          <w:numId w:val="13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Jaarplan</w:t>
      </w:r>
      <w:r w:rsidR="00BF6ADB">
        <w:rPr>
          <w:rFonts w:ascii="Comic Sans MS" w:hAnsi="Comic Sans MS"/>
          <w:sz w:val="22"/>
          <w:szCs w:val="22"/>
        </w:rPr>
        <w:t xml:space="preserve">ning </w:t>
      </w:r>
      <w:r w:rsidRPr="005D19C2">
        <w:rPr>
          <w:rFonts w:ascii="Comic Sans MS" w:hAnsi="Comic Sans MS"/>
          <w:sz w:val="22"/>
          <w:szCs w:val="22"/>
        </w:rPr>
        <w:t>MR goedkeuren</w:t>
      </w:r>
      <w:r w:rsidR="00D45EB3">
        <w:rPr>
          <w:rFonts w:ascii="Comic Sans MS" w:hAnsi="Comic Sans MS"/>
          <w:sz w:val="22"/>
          <w:szCs w:val="22"/>
        </w:rPr>
        <w:t xml:space="preserve">: </w:t>
      </w:r>
      <w:r w:rsidR="003D7EC6">
        <w:rPr>
          <w:rFonts w:ascii="Comic Sans MS" w:hAnsi="Comic Sans MS"/>
          <w:sz w:val="22"/>
          <w:szCs w:val="22"/>
        </w:rPr>
        <w:t xml:space="preserve">inzetten werkdrukmiddelen en de schoolgids naar de vergadering </w:t>
      </w:r>
      <w:r w:rsidR="00F94E32">
        <w:rPr>
          <w:rFonts w:ascii="Comic Sans MS" w:hAnsi="Comic Sans MS"/>
          <w:sz w:val="22"/>
          <w:szCs w:val="22"/>
        </w:rPr>
        <w:t>van Mei zetten</w:t>
      </w:r>
      <w:r w:rsidR="008F01BC">
        <w:rPr>
          <w:rFonts w:ascii="Comic Sans MS" w:hAnsi="Comic Sans MS"/>
          <w:sz w:val="22"/>
          <w:szCs w:val="22"/>
        </w:rPr>
        <w:t>. Aanpassen vergaderdata</w:t>
      </w:r>
      <w:r w:rsidR="00B9654B">
        <w:rPr>
          <w:rFonts w:ascii="Comic Sans MS" w:hAnsi="Comic Sans MS"/>
          <w:sz w:val="22"/>
          <w:szCs w:val="22"/>
        </w:rPr>
        <w:t xml:space="preserve"> 13 maart naar 16 maart. En 18 juni naar 1</w:t>
      </w:r>
      <w:r w:rsidR="006A50F6">
        <w:rPr>
          <w:rFonts w:ascii="Comic Sans MS" w:hAnsi="Comic Sans MS"/>
          <w:sz w:val="22"/>
          <w:szCs w:val="22"/>
        </w:rPr>
        <w:t>7 juni</w:t>
      </w:r>
      <w:r w:rsidR="00F623C6">
        <w:rPr>
          <w:rFonts w:ascii="Comic Sans MS" w:hAnsi="Comic Sans MS"/>
          <w:sz w:val="22"/>
          <w:szCs w:val="22"/>
        </w:rPr>
        <w:t>.</w:t>
      </w:r>
      <w:r w:rsidR="00B9654B">
        <w:rPr>
          <w:rFonts w:ascii="Comic Sans MS" w:hAnsi="Comic Sans MS"/>
          <w:sz w:val="22"/>
          <w:szCs w:val="22"/>
        </w:rPr>
        <w:t xml:space="preserve"> </w:t>
      </w:r>
    </w:p>
    <w:p w14:paraId="72F00B23" w14:textId="773AE7AE" w:rsidR="005D19C2" w:rsidRPr="005D19C2" w:rsidRDefault="005D19C2" w:rsidP="005D19C2">
      <w:pPr>
        <w:numPr>
          <w:ilvl w:val="0"/>
          <w:numId w:val="14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Proces kind</w:t>
      </w:r>
      <w:r w:rsidR="00511308">
        <w:rPr>
          <w:rFonts w:ascii="Comic Sans MS" w:hAnsi="Comic Sans MS"/>
          <w:sz w:val="22"/>
          <w:szCs w:val="22"/>
        </w:rPr>
        <w:t xml:space="preserve"> </w:t>
      </w:r>
      <w:r w:rsidRPr="005D19C2">
        <w:rPr>
          <w:rFonts w:ascii="Comic Sans MS" w:hAnsi="Comic Sans MS"/>
          <w:sz w:val="22"/>
          <w:szCs w:val="22"/>
        </w:rPr>
        <w:t>lijn</w:t>
      </w:r>
      <w:r w:rsidR="00E77076">
        <w:rPr>
          <w:rFonts w:ascii="Comic Sans MS" w:hAnsi="Comic Sans MS"/>
          <w:sz w:val="22"/>
          <w:szCs w:val="22"/>
        </w:rPr>
        <w:t>, geen verandering</w:t>
      </w:r>
      <w:r w:rsidR="00473B11">
        <w:rPr>
          <w:rFonts w:ascii="Comic Sans MS" w:hAnsi="Comic Sans MS"/>
          <w:sz w:val="22"/>
          <w:szCs w:val="22"/>
        </w:rPr>
        <w:t>en</w:t>
      </w:r>
      <w:r w:rsidR="00E77076">
        <w:rPr>
          <w:rFonts w:ascii="Comic Sans MS" w:hAnsi="Comic Sans MS"/>
          <w:sz w:val="22"/>
          <w:szCs w:val="22"/>
        </w:rPr>
        <w:t xml:space="preserve">. </w:t>
      </w:r>
      <w:r w:rsidR="00FF3B63">
        <w:rPr>
          <w:rFonts w:ascii="Comic Sans MS" w:hAnsi="Comic Sans MS"/>
          <w:sz w:val="22"/>
          <w:szCs w:val="22"/>
        </w:rPr>
        <w:t>Actiepunt</w:t>
      </w:r>
      <w:r w:rsidR="00710912">
        <w:rPr>
          <w:rFonts w:ascii="Comic Sans MS" w:hAnsi="Comic Sans MS"/>
          <w:sz w:val="22"/>
          <w:szCs w:val="22"/>
        </w:rPr>
        <w:t xml:space="preserve"> en vraag vanuit Gerard</w:t>
      </w:r>
      <w:r w:rsidR="007742D1">
        <w:rPr>
          <w:rFonts w:ascii="Comic Sans MS" w:hAnsi="Comic Sans MS"/>
          <w:sz w:val="22"/>
          <w:szCs w:val="22"/>
        </w:rPr>
        <w:t>:</w:t>
      </w:r>
      <w:r w:rsidR="00DF7947">
        <w:rPr>
          <w:rFonts w:ascii="Comic Sans MS" w:hAnsi="Comic Sans MS"/>
          <w:sz w:val="22"/>
          <w:szCs w:val="22"/>
        </w:rPr>
        <w:t xml:space="preserve"> </w:t>
      </w:r>
      <w:r w:rsidR="00913F8F">
        <w:rPr>
          <w:rFonts w:ascii="Comic Sans MS" w:hAnsi="Comic Sans MS"/>
          <w:sz w:val="22"/>
          <w:szCs w:val="22"/>
        </w:rPr>
        <w:t>d</w:t>
      </w:r>
      <w:r w:rsidR="00DF7947">
        <w:rPr>
          <w:rFonts w:ascii="Comic Sans MS" w:hAnsi="Comic Sans MS"/>
          <w:sz w:val="22"/>
          <w:szCs w:val="22"/>
        </w:rPr>
        <w:t xml:space="preserve">e observaties vanuit de POV komen niet overeen met de observaties van school. Kan dit niet </w:t>
      </w:r>
      <w:r w:rsidR="008E5BC3">
        <w:rPr>
          <w:rFonts w:ascii="Comic Sans MS" w:hAnsi="Comic Sans MS"/>
          <w:sz w:val="22"/>
          <w:szCs w:val="22"/>
        </w:rPr>
        <w:t>school breed een kind volgsysteem worden?</w:t>
      </w:r>
    </w:p>
    <w:p w14:paraId="7DE83765" w14:textId="5A52015B" w:rsidR="005D19C2" w:rsidRPr="005D19C2" w:rsidRDefault="005D19C2" w:rsidP="005D19C2">
      <w:pPr>
        <w:numPr>
          <w:ilvl w:val="0"/>
          <w:numId w:val="15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Procedure signalering opvallend gedrag</w:t>
      </w:r>
      <w:r w:rsidR="00DE5963">
        <w:rPr>
          <w:rFonts w:ascii="Comic Sans MS" w:hAnsi="Comic Sans MS"/>
          <w:sz w:val="22"/>
          <w:szCs w:val="22"/>
        </w:rPr>
        <w:t xml:space="preserve">: </w:t>
      </w:r>
      <w:r w:rsidR="00F87100">
        <w:rPr>
          <w:rFonts w:ascii="Comic Sans MS" w:hAnsi="Comic Sans MS"/>
          <w:sz w:val="22"/>
          <w:szCs w:val="22"/>
        </w:rPr>
        <w:t>a</w:t>
      </w:r>
      <w:r w:rsidR="00DE5963">
        <w:rPr>
          <w:rFonts w:ascii="Comic Sans MS" w:hAnsi="Comic Sans MS"/>
          <w:sz w:val="22"/>
          <w:szCs w:val="22"/>
        </w:rPr>
        <w:t>fstemming ouders kan vaker benoemd worden</w:t>
      </w:r>
      <w:r w:rsidR="00511308">
        <w:rPr>
          <w:rFonts w:ascii="Comic Sans MS" w:hAnsi="Comic Sans MS"/>
          <w:sz w:val="22"/>
          <w:szCs w:val="22"/>
        </w:rPr>
        <w:t xml:space="preserve"> in het schema.</w:t>
      </w:r>
      <w:r w:rsidR="003E0D42">
        <w:rPr>
          <w:rFonts w:ascii="Comic Sans MS" w:hAnsi="Comic Sans MS"/>
          <w:sz w:val="22"/>
          <w:szCs w:val="22"/>
        </w:rPr>
        <w:t xml:space="preserve"> Afkorting OU wordt niet gebruikt, wel genoemd in de legenda.</w:t>
      </w:r>
    </w:p>
    <w:p w14:paraId="50A21D4B" w14:textId="3077B451" w:rsidR="005D19C2" w:rsidRPr="005D19C2" w:rsidRDefault="005D19C2" w:rsidP="005D19C2">
      <w:pPr>
        <w:numPr>
          <w:ilvl w:val="0"/>
          <w:numId w:val="16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Uitvoering van het kwaliteitsbeleid/pedagogisch beleid</w:t>
      </w:r>
      <w:r w:rsidR="003E0D42">
        <w:rPr>
          <w:rFonts w:ascii="Comic Sans MS" w:hAnsi="Comic Sans MS"/>
          <w:sz w:val="22"/>
          <w:szCs w:val="22"/>
        </w:rPr>
        <w:t xml:space="preserve"> is besproken maar geen veranderingen.</w:t>
      </w:r>
    </w:p>
    <w:p w14:paraId="71873871" w14:textId="77777777" w:rsidR="004E1C6E" w:rsidRDefault="005D19C2" w:rsidP="00D41829">
      <w:pPr>
        <w:numPr>
          <w:ilvl w:val="0"/>
          <w:numId w:val="17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t>Voedingsbeleid</w:t>
      </w:r>
      <w:r w:rsidR="00D41829">
        <w:rPr>
          <w:rFonts w:ascii="Comic Sans MS" w:hAnsi="Comic Sans MS"/>
          <w:sz w:val="22"/>
          <w:szCs w:val="22"/>
        </w:rPr>
        <w:t>: geen veranderingen</w:t>
      </w:r>
      <w:r w:rsidR="003529D8">
        <w:rPr>
          <w:rFonts w:ascii="Comic Sans MS" w:hAnsi="Comic Sans MS"/>
          <w:sz w:val="22"/>
          <w:szCs w:val="22"/>
        </w:rPr>
        <w:t xml:space="preserve"> in het document zelf</w:t>
      </w:r>
      <w:r w:rsidR="00D41829">
        <w:rPr>
          <w:rFonts w:ascii="Comic Sans MS" w:hAnsi="Comic Sans MS"/>
          <w:sz w:val="22"/>
          <w:szCs w:val="22"/>
        </w:rPr>
        <w:t xml:space="preserve">. Wel hebben </w:t>
      </w:r>
      <w:r w:rsidR="003529D8">
        <w:rPr>
          <w:rFonts w:ascii="Comic Sans MS" w:hAnsi="Comic Sans MS"/>
          <w:sz w:val="22"/>
          <w:szCs w:val="22"/>
        </w:rPr>
        <w:t>ze bij de opvang zelf aangepast dat er sommige producten m</w:t>
      </w:r>
      <w:r w:rsidR="007742D1">
        <w:rPr>
          <w:rFonts w:ascii="Comic Sans MS" w:hAnsi="Comic Sans MS"/>
          <w:sz w:val="22"/>
          <w:szCs w:val="22"/>
        </w:rPr>
        <w:t>inder</w:t>
      </w:r>
      <w:r w:rsidR="003529D8">
        <w:rPr>
          <w:rFonts w:ascii="Comic Sans MS" w:hAnsi="Comic Sans MS"/>
          <w:sz w:val="22"/>
          <w:szCs w:val="22"/>
        </w:rPr>
        <w:t xml:space="preserve"> worden ge</w:t>
      </w:r>
      <w:r w:rsidR="007742D1">
        <w:rPr>
          <w:rFonts w:ascii="Comic Sans MS" w:hAnsi="Comic Sans MS"/>
          <w:sz w:val="22"/>
          <w:szCs w:val="22"/>
        </w:rPr>
        <w:t>kocht</w:t>
      </w:r>
      <w:r w:rsidR="003529D8">
        <w:rPr>
          <w:rFonts w:ascii="Comic Sans MS" w:hAnsi="Comic Sans MS"/>
          <w:sz w:val="22"/>
          <w:szCs w:val="22"/>
        </w:rPr>
        <w:t xml:space="preserve"> zoals </w:t>
      </w:r>
    </w:p>
    <w:p w14:paraId="6BC2EB8F" w14:textId="23B4FE29" w:rsidR="00D41829" w:rsidRDefault="003529D8" w:rsidP="004E1C6E">
      <w:pPr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ontbijtkoek.</w:t>
      </w:r>
    </w:p>
    <w:p w14:paraId="29DAA76C" w14:textId="5DF8F4A8" w:rsidR="005D19C2" w:rsidRPr="003529D8" w:rsidRDefault="005D19C2" w:rsidP="00D41829">
      <w:pPr>
        <w:numPr>
          <w:ilvl w:val="0"/>
          <w:numId w:val="17"/>
        </w:numPr>
        <w:rPr>
          <w:rFonts w:ascii="Comic Sans MS" w:hAnsi="Comic Sans MS"/>
          <w:sz w:val="22"/>
          <w:szCs w:val="22"/>
        </w:rPr>
      </w:pPr>
      <w:r w:rsidRPr="005D19C2">
        <w:rPr>
          <w:rFonts w:ascii="Comic Sans MS" w:hAnsi="Comic Sans MS"/>
          <w:sz w:val="22"/>
          <w:szCs w:val="22"/>
        </w:rPr>
        <w:lastRenderedPageBreak/>
        <w:t>Rondvraag</w:t>
      </w:r>
      <w:r w:rsidRPr="005D19C2">
        <w:rPr>
          <w:rFonts w:ascii="Times New Roman" w:hAnsi="Times New Roman" w:cs="Times New Roman"/>
          <w:sz w:val="22"/>
          <w:szCs w:val="22"/>
        </w:rPr>
        <w:t> </w:t>
      </w:r>
    </w:p>
    <w:p w14:paraId="3691E33A" w14:textId="054DCC55" w:rsidR="003529D8" w:rsidRPr="00420613" w:rsidRDefault="003529D8" w:rsidP="003529D8">
      <w:pPr>
        <w:ind w:left="720"/>
        <w:rPr>
          <w:rFonts w:ascii="Comic Sans MS" w:hAnsi="Comic Sans MS" w:cs="Times New Roman"/>
          <w:sz w:val="22"/>
          <w:szCs w:val="22"/>
        </w:rPr>
      </w:pPr>
      <w:r w:rsidRPr="00420613">
        <w:rPr>
          <w:rFonts w:ascii="Comic Sans MS" w:hAnsi="Comic Sans MS" w:cs="Times New Roman"/>
          <w:sz w:val="22"/>
          <w:szCs w:val="22"/>
        </w:rPr>
        <w:t xml:space="preserve">Michael: </w:t>
      </w:r>
      <w:r w:rsidR="00143BD6" w:rsidRPr="00420613">
        <w:rPr>
          <w:rFonts w:ascii="Comic Sans MS" w:hAnsi="Comic Sans MS" w:cs="Times New Roman"/>
          <w:sz w:val="22"/>
          <w:szCs w:val="22"/>
        </w:rPr>
        <w:t xml:space="preserve">Heeft een nieuwe baan, kan zo zijn dat hij er </w:t>
      </w:r>
      <w:r w:rsidR="00A0719B" w:rsidRPr="00420613">
        <w:rPr>
          <w:rFonts w:ascii="Comic Sans MS" w:hAnsi="Comic Sans MS" w:cs="Times New Roman"/>
          <w:sz w:val="22"/>
          <w:szCs w:val="22"/>
        </w:rPr>
        <w:t>een vergaderdata niet bij kan zijn. Ook is hij erg blij met de kunne</w:t>
      </w:r>
      <w:r w:rsidR="00A4483F" w:rsidRPr="00420613">
        <w:rPr>
          <w:rFonts w:ascii="Comic Sans MS" w:hAnsi="Comic Sans MS" w:cs="Times New Roman"/>
          <w:sz w:val="22"/>
          <w:szCs w:val="22"/>
        </w:rPr>
        <w:t xml:space="preserve"> en de zorg voor zijn kinderen door</w:t>
      </w:r>
      <w:r w:rsidR="00A0719B" w:rsidRPr="00420613">
        <w:rPr>
          <w:rFonts w:ascii="Comic Sans MS" w:hAnsi="Comic Sans MS" w:cs="Times New Roman"/>
          <w:sz w:val="22"/>
          <w:szCs w:val="22"/>
        </w:rPr>
        <w:t xml:space="preserve"> de medewerkers van de Vaart</w:t>
      </w:r>
      <w:r w:rsidR="00A4483F" w:rsidRPr="00420613">
        <w:rPr>
          <w:rFonts w:ascii="Comic Sans MS" w:hAnsi="Comic Sans MS" w:cs="Times New Roman"/>
          <w:sz w:val="22"/>
          <w:szCs w:val="22"/>
        </w:rPr>
        <w:t>.</w:t>
      </w:r>
    </w:p>
    <w:p w14:paraId="66BFF0B5" w14:textId="77777777" w:rsidR="004E1C6E" w:rsidRDefault="00D27688" w:rsidP="004E1C6E">
      <w:pPr>
        <w:ind w:left="720"/>
        <w:rPr>
          <w:rFonts w:ascii="Comic Sans MS" w:hAnsi="Comic Sans MS" w:cs="Times New Roman"/>
          <w:sz w:val="22"/>
          <w:szCs w:val="22"/>
        </w:rPr>
      </w:pPr>
      <w:r w:rsidRPr="00420613">
        <w:rPr>
          <w:rFonts w:ascii="Comic Sans MS" w:hAnsi="Comic Sans MS" w:cs="Times New Roman"/>
          <w:sz w:val="22"/>
          <w:szCs w:val="22"/>
        </w:rPr>
        <w:t xml:space="preserve">Touria: </w:t>
      </w:r>
      <w:r w:rsidR="003C2351" w:rsidRPr="00420613">
        <w:rPr>
          <w:rFonts w:ascii="Comic Sans MS" w:hAnsi="Comic Sans MS" w:cs="Times New Roman"/>
          <w:sz w:val="22"/>
          <w:szCs w:val="22"/>
        </w:rPr>
        <w:t>Z</w:t>
      </w:r>
      <w:r w:rsidRPr="00420613">
        <w:rPr>
          <w:rFonts w:ascii="Comic Sans MS" w:hAnsi="Comic Sans MS" w:cs="Times New Roman"/>
          <w:sz w:val="22"/>
          <w:szCs w:val="22"/>
        </w:rPr>
        <w:t xml:space="preserve">ijn er prullenbakken op het plein? Ja, er zijn er meerdere. </w:t>
      </w:r>
      <w:r w:rsidR="003C2351" w:rsidRPr="00420613">
        <w:rPr>
          <w:rFonts w:ascii="Comic Sans MS" w:hAnsi="Comic Sans MS" w:cs="Times New Roman"/>
          <w:sz w:val="22"/>
          <w:szCs w:val="22"/>
        </w:rPr>
        <w:t>W</w:t>
      </w:r>
      <w:r w:rsidR="004438F1">
        <w:rPr>
          <w:rFonts w:ascii="Comic Sans MS" w:hAnsi="Comic Sans MS" w:cs="Times New Roman"/>
          <w:sz w:val="22"/>
          <w:szCs w:val="22"/>
        </w:rPr>
        <w:t>anneer w</w:t>
      </w:r>
      <w:r w:rsidR="003C2351" w:rsidRPr="00420613">
        <w:rPr>
          <w:rFonts w:ascii="Comic Sans MS" w:hAnsi="Comic Sans MS" w:cs="Times New Roman"/>
          <w:sz w:val="22"/>
          <w:szCs w:val="22"/>
        </w:rPr>
        <w:t>ordt er seksuele voorlichting  gegeven</w:t>
      </w:r>
      <w:r w:rsidR="0008479E" w:rsidRPr="00420613">
        <w:rPr>
          <w:rFonts w:ascii="Comic Sans MS" w:hAnsi="Comic Sans MS" w:cs="Times New Roman"/>
          <w:sz w:val="22"/>
          <w:szCs w:val="22"/>
        </w:rPr>
        <w:t xml:space="preserve"> op school</w:t>
      </w:r>
      <w:r w:rsidR="003C2351" w:rsidRPr="00420613">
        <w:rPr>
          <w:rFonts w:ascii="Comic Sans MS" w:hAnsi="Comic Sans MS" w:cs="Times New Roman"/>
          <w:sz w:val="22"/>
          <w:szCs w:val="22"/>
        </w:rPr>
        <w:t xml:space="preserve">? </w:t>
      </w:r>
      <w:r w:rsidR="004438F1">
        <w:rPr>
          <w:rFonts w:ascii="Comic Sans MS" w:hAnsi="Comic Sans MS" w:cs="Times New Roman"/>
          <w:sz w:val="22"/>
          <w:szCs w:val="22"/>
        </w:rPr>
        <w:t>Vanaf</w:t>
      </w:r>
      <w:r w:rsidR="003C2351" w:rsidRPr="00420613">
        <w:rPr>
          <w:rFonts w:ascii="Comic Sans MS" w:hAnsi="Comic Sans MS" w:cs="Times New Roman"/>
          <w:sz w:val="22"/>
          <w:szCs w:val="22"/>
        </w:rPr>
        <w:t xml:space="preserve"> groep 8, met Facta.</w:t>
      </w:r>
      <w:r w:rsidR="0008479E" w:rsidRPr="00420613">
        <w:rPr>
          <w:rFonts w:ascii="Comic Sans MS" w:hAnsi="Comic Sans MS" w:cs="Times New Roman"/>
          <w:sz w:val="22"/>
          <w:szCs w:val="22"/>
        </w:rPr>
        <w:t xml:space="preserve"> Bart geeft aan dat dit jaar het thema </w:t>
      </w:r>
      <w:r w:rsidR="009763E4" w:rsidRPr="00420613">
        <w:rPr>
          <w:rFonts w:ascii="Comic Sans MS" w:hAnsi="Comic Sans MS" w:cs="Times New Roman"/>
          <w:sz w:val="22"/>
          <w:szCs w:val="22"/>
        </w:rPr>
        <w:t>bloementjes en bijtjes in mei komt.</w:t>
      </w:r>
      <w:r w:rsidR="004E1C6E">
        <w:rPr>
          <w:rFonts w:ascii="Comic Sans MS" w:hAnsi="Comic Sans MS" w:cs="Times New Roman"/>
          <w:sz w:val="22"/>
          <w:szCs w:val="22"/>
        </w:rPr>
        <w:t xml:space="preserve"> </w:t>
      </w:r>
    </w:p>
    <w:p w14:paraId="45C119E1" w14:textId="30CA94EC" w:rsidR="00791BB7" w:rsidRPr="004E1C6E" w:rsidRDefault="00913878" w:rsidP="004E1C6E">
      <w:pPr>
        <w:ind w:left="720"/>
        <w:rPr>
          <w:rFonts w:ascii="Comic Sans MS" w:hAnsi="Comic Sans MS" w:cs="Times New Roman"/>
          <w:sz w:val="22"/>
          <w:szCs w:val="22"/>
        </w:rPr>
      </w:pPr>
      <w:r w:rsidRPr="0095277B">
        <w:rPr>
          <w:rFonts w:ascii="Comic Sans MS" w:hAnsi="Comic Sans MS"/>
        </w:rPr>
        <w:t xml:space="preserve">Franka: Kim komt voorlopig nog niet </w:t>
      </w:r>
      <w:r w:rsidR="00420613" w:rsidRPr="0095277B">
        <w:rPr>
          <w:rFonts w:ascii="Comic Sans MS" w:hAnsi="Comic Sans MS"/>
        </w:rPr>
        <w:t>volledig werken</w:t>
      </w:r>
      <w:r w:rsidR="0095277B" w:rsidRPr="0095277B">
        <w:rPr>
          <w:rFonts w:ascii="Comic Sans MS" w:hAnsi="Comic Sans MS"/>
        </w:rPr>
        <w:t>,</w:t>
      </w:r>
      <w:r w:rsidR="0095277B">
        <w:rPr>
          <w:rFonts w:ascii="Comic Sans MS" w:hAnsi="Comic Sans MS"/>
        </w:rPr>
        <w:t xml:space="preserve"> ze </w:t>
      </w:r>
      <w:r w:rsidR="00710912">
        <w:rPr>
          <w:rFonts w:ascii="Comic Sans MS" w:hAnsi="Comic Sans MS"/>
        </w:rPr>
        <w:t>is nu langzaam boventallig aan het werk bij de POV. Z</w:t>
      </w:r>
      <w:r w:rsidR="0095277B" w:rsidRPr="0095277B">
        <w:rPr>
          <w:rFonts w:ascii="Comic Sans MS" w:hAnsi="Comic Sans MS"/>
        </w:rPr>
        <w:t xml:space="preserve">e sluit nog niet aan bij de </w:t>
      </w:r>
      <w:r w:rsidR="004E1C6E">
        <w:rPr>
          <w:rFonts w:ascii="Comic Sans MS" w:hAnsi="Comic Sans MS"/>
        </w:rPr>
        <w:t xml:space="preserve"> </w:t>
      </w:r>
      <w:r w:rsidR="0095277B" w:rsidRPr="0095277B">
        <w:rPr>
          <w:rFonts w:ascii="Comic Sans MS" w:hAnsi="Comic Sans MS"/>
        </w:rPr>
        <w:t>raad</w:t>
      </w:r>
      <w:r w:rsidR="00420613" w:rsidRPr="0095277B">
        <w:rPr>
          <w:rFonts w:ascii="Comic Sans MS" w:hAnsi="Comic Sans MS"/>
        </w:rPr>
        <w:t xml:space="preserve">. </w:t>
      </w:r>
      <w:r w:rsidR="001E3226" w:rsidRPr="0095277B">
        <w:rPr>
          <w:rFonts w:ascii="Comic Sans MS" w:hAnsi="Comic Sans MS"/>
        </w:rPr>
        <w:t>Fatima wil tijdelijk Kim wel vervangen</w:t>
      </w:r>
      <w:r w:rsidRPr="0095277B">
        <w:rPr>
          <w:rFonts w:ascii="Comic Sans MS" w:hAnsi="Comic Sans MS"/>
        </w:rPr>
        <w:t xml:space="preserve">. </w:t>
      </w:r>
    </w:p>
    <w:p w14:paraId="24DE9033" w14:textId="77777777" w:rsidR="00710912" w:rsidRDefault="00710912" w:rsidP="00420613">
      <w:pPr>
        <w:ind w:left="720"/>
        <w:rPr>
          <w:rFonts w:ascii="Comic Sans MS" w:hAnsi="Comic Sans MS" w:cs="Times New Roman"/>
          <w:sz w:val="22"/>
          <w:szCs w:val="22"/>
        </w:rPr>
      </w:pPr>
    </w:p>
    <w:p w14:paraId="459A29B2" w14:textId="74A97AF2" w:rsidR="00420613" w:rsidRPr="005D19C2" w:rsidRDefault="00420613" w:rsidP="00420613">
      <w:pPr>
        <w:ind w:left="720"/>
        <w:rPr>
          <w:rFonts w:ascii="Comic Sans MS" w:hAnsi="Comic Sans MS" w:cs="Times New Roman"/>
          <w:sz w:val="22"/>
          <w:szCs w:val="22"/>
        </w:rPr>
      </w:pPr>
      <w:r w:rsidRPr="00420613">
        <w:rPr>
          <w:rFonts w:ascii="Comic Sans MS" w:hAnsi="Comic Sans MS" w:cs="Times New Roman"/>
          <w:sz w:val="22"/>
          <w:szCs w:val="22"/>
        </w:rPr>
        <w:t>Emile sloot de vergadering om 20:50.</w:t>
      </w:r>
    </w:p>
    <w:p w14:paraId="1D59974F" w14:textId="77777777" w:rsidR="005D19C2" w:rsidRPr="004137BD" w:rsidRDefault="005D19C2" w:rsidP="005D19C2">
      <w:pPr>
        <w:rPr>
          <w:rFonts w:ascii="Comic Sans MS" w:hAnsi="Comic Sans MS"/>
          <w:sz w:val="22"/>
          <w:szCs w:val="22"/>
        </w:rPr>
      </w:pPr>
    </w:p>
    <w:sectPr w:rsidR="005D19C2" w:rsidRPr="00413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4C64"/>
    <w:multiLevelType w:val="multilevel"/>
    <w:tmpl w:val="BE0C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13780"/>
    <w:multiLevelType w:val="multilevel"/>
    <w:tmpl w:val="B0CAC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D642C"/>
    <w:multiLevelType w:val="multilevel"/>
    <w:tmpl w:val="539290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3566F"/>
    <w:multiLevelType w:val="multilevel"/>
    <w:tmpl w:val="409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5C5BFB"/>
    <w:multiLevelType w:val="multilevel"/>
    <w:tmpl w:val="D77C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B61A1"/>
    <w:multiLevelType w:val="multilevel"/>
    <w:tmpl w:val="7276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402749"/>
    <w:multiLevelType w:val="multilevel"/>
    <w:tmpl w:val="A32A19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64AD6"/>
    <w:multiLevelType w:val="multilevel"/>
    <w:tmpl w:val="8ED047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4006A"/>
    <w:multiLevelType w:val="multilevel"/>
    <w:tmpl w:val="457CF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570E9"/>
    <w:multiLevelType w:val="multilevel"/>
    <w:tmpl w:val="C0FA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741A46"/>
    <w:multiLevelType w:val="multilevel"/>
    <w:tmpl w:val="6486F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E3A12"/>
    <w:multiLevelType w:val="multilevel"/>
    <w:tmpl w:val="2858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8E545B"/>
    <w:multiLevelType w:val="multilevel"/>
    <w:tmpl w:val="E3F48E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06A31"/>
    <w:multiLevelType w:val="multilevel"/>
    <w:tmpl w:val="3E76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1F64A0"/>
    <w:multiLevelType w:val="multilevel"/>
    <w:tmpl w:val="555C11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7D491F"/>
    <w:multiLevelType w:val="multilevel"/>
    <w:tmpl w:val="E140DB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26481F"/>
    <w:multiLevelType w:val="multilevel"/>
    <w:tmpl w:val="0B4810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056CD5"/>
    <w:multiLevelType w:val="multilevel"/>
    <w:tmpl w:val="E582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4946516">
    <w:abstractNumId w:val="4"/>
  </w:num>
  <w:num w:numId="2" w16cid:durableId="229965862">
    <w:abstractNumId w:val="8"/>
  </w:num>
  <w:num w:numId="3" w16cid:durableId="2068648034">
    <w:abstractNumId w:val="10"/>
  </w:num>
  <w:num w:numId="4" w16cid:durableId="1513912719">
    <w:abstractNumId w:val="3"/>
  </w:num>
  <w:num w:numId="5" w16cid:durableId="462506128">
    <w:abstractNumId w:val="5"/>
  </w:num>
  <w:num w:numId="6" w16cid:durableId="278689258">
    <w:abstractNumId w:val="0"/>
  </w:num>
  <w:num w:numId="7" w16cid:durableId="147600703">
    <w:abstractNumId w:val="17"/>
  </w:num>
  <w:num w:numId="8" w16cid:durableId="144932180">
    <w:abstractNumId w:val="13"/>
  </w:num>
  <w:num w:numId="9" w16cid:durableId="480732875">
    <w:abstractNumId w:val="9"/>
  </w:num>
  <w:num w:numId="10" w16cid:durableId="1976987309">
    <w:abstractNumId w:val="11"/>
  </w:num>
  <w:num w:numId="11" w16cid:durableId="933708143">
    <w:abstractNumId w:val="7"/>
  </w:num>
  <w:num w:numId="12" w16cid:durableId="103499868">
    <w:abstractNumId w:val="15"/>
  </w:num>
  <w:num w:numId="13" w16cid:durableId="2043435450">
    <w:abstractNumId w:val="6"/>
  </w:num>
  <w:num w:numId="14" w16cid:durableId="431752232">
    <w:abstractNumId w:val="14"/>
  </w:num>
  <w:num w:numId="15" w16cid:durableId="2115710340">
    <w:abstractNumId w:val="1"/>
  </w:num>
  <w:num w:numId="16" w16cid:durableId="950893622">
    <w:abstractNumId w:val="12"/>
  </w:num>
  <w:num w:numId="17" w16cid:durableId="1955862463">
    <w:abstractNumId w:val="16"/>
  </w:num>
  <w:num w:numId="18" w16cid:durableId="205314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C2"/>
    <w:rsid w:val="0001760E"/>
    <w:rsid w:val="00020D80"/>
    <w:rsid w:val="00025AB8"/>
    <w:rsid w:val="0008479E"/>
    <w:rsid w:val="000A68D2"/>
    <w:rsid w:val="000C7B79"/>
    <w:rsid w:val="000F0772"/>
    <w:rsid w:val="00102BB6"/>
    <w:rsid w:val="00116B6C"/>
    <w:rsid w:val="00137E31"/>
    <w:rsid w:val="00143BD6"/>
    <w:rsid w:val="00146260"/>
    <w:rsid w:val="001D242F"/>
    <w:rsid w:val="001E3226"/>
    <w:rsid w:val="00222AE4"/>
    <w:rsid w:val="00252FCE"/>
    <w:rsid w:val="00254A9A"/>
    <w:rsid w:val="00295AF1"/>
    <w:rsid w:val="002C0FAE"/>
    <w:rsid w:val="002C65D5"/>
    <w:rsid w:val="003125F1"/>
    <w:rsid w:val="00322DC2"/>
    <w:rsid w:val="003529D8"/>
    <w:rsid w:val="00357DB3"/>
    <w:rsid w:val="00363F87"/>
    <w:rsid w:val="003662A4"/>
    <w:rsid w:val="00380F3C"/>
    <w:rsid w:val="003B691D"/>
    <w:rsid w:val="003C2351"/>
    <w:rsid w:val="003D2D46"/>
    <w:rsid w:val="003D7EC6"/>
    <w:rsid w:val="003E0D42"/>
    <w:rsid w:val="003F643A"/>
    <w:rsid w:val="00407AB1"/>
    <w:rsid w:val="004137BD"/>
    <w:rsid w:val="00420613"/>
    <w:rsid w:val="0042469D"/>
    <w:rsid w:val="0043387B"/>
    <w:rsid w:val="004438F1"/>
    <w:rsid w:val="00473B11"/>
    <w:rsid w:val="00495119"/>
    <w:rsid w:val="004B0F69"/>
    <w:rsid w:val="004B11FB"/>
    <w:rsid w:val="004B135E"/>
    <w:rsid w:val="004E1C6E"/>
    <w:rsid w:val="00511308"/>
    <w:rsid w:val="00511708"/>
    <w:rsid w:val="00525F5D"/>
    <w:rsid w:val="00535BB2"/>
    <w:rsid w:val="005A32AD"/>
    <w:rsid w:val="005D19C2"/>
    <w:rsid w:val="0063198A"/>
    <w:rsid w:val="00643789"/>
    <w:rsid w:val="006536A5"/>
    <w:rsid w:val="006811C9"/>
    <w:rsid w:val="006A50F6"/>
    <w:rsid w:val="006D6E9E"/>
    <w:rsid w:val="006E375B"/>
    <w:rsid w:val="00710912"/>
    <w:rsid w:val="00712BA3"/>
    <w:rsid w:val="00743E8F"/>
    <w:rsid w:val="00773EDC"/>
    <w:rsid w:val="007742D1"/>
    <w:rsid w:val="00791BB7"/>
    <w:rsid w:val="007B1039"/>
    <w:rsid w:val="00813D5C"/>
    <w:rsid w:val="008E5BC3"/>
    <w:rsid w:val="008E6432"/>
    <w:rsid w:val="008F01BC"/>
    <w:rsid w:val="00913878"/>
    <w:rsid w:val="00913F8F"/>
    <w:rsid w:val="00917A6B"/>
    <w:rsid w:val="00923045"/>
    <w:rsid w:val="009422DC"/>
    <w:rsid w:val="0095277B"/>
    <w:rsid w:val="00963E15"/>
    <w:rsid w:val="009763E4"/>
    <w:rsid w:val="009C71B1"/>
    <w:rsid w:val="00A0719B"/>
    <w:rsid w:val="00A33F34"/>
    <w:rsid w:val="00A4483F"/>
    <w:rsid w:val="00A5645F"/>
    <w:rsid w:val="00A72327"/>
    <w:rsid w:val="00A745FB"/>
    <w:rsid w:val="00B00EA9"/>
    <w:rsid w:val="00B34D30"/>
    <w:rsid w:val="00B35056"/>
    <w:rsid w:val="00B40C42"/>
    <w:rsid w:val="00B61722"/>
    <w:rsid w:val="00B72DBA"/>
    <w:rsid w:val="00B9654B"/>
    <w:rsid w:val="00BC507A"/>
    <w:rsid w:val="00BF6ADB"/>
    <w:rsid w:val="00C0417B"/>
    <w:rsid w:val="00C54BC2"/>
    <w:rsid w:val="00C76BA3"/>
    <w:rsid w:val="00D12246"/>
    <w:rsid w:val="00D27688"/>
    <w:rsid w:val="00D412BD"/>
    <w:rsid w:val="00D41829"/>
    <w:rsid w:val="00D45EB3"/>
    <w:rsid w:val="00D80D78"/>
    <w:rsid w:val="00DB0575"/>
    <w:rsid w:val="00DE4F27"/>
    <w:rsid w:val="00DE5963"/>
    <w:rsid w:val="00DF7947"/>
    <w:rsid w:val="00E02D71"/>
    <w:rsid w:val="00E40F6D"/>
    <w:rsid w:val="00E5607D"/>
    <w:rsid w:val="00E64CB4"/>
    <w:rsid w:val="00E661E4"/>
    <w:rsid w:val="00E726D0"/>
    <w:rsid w:val="00E77076"/>
    <w:rsid w:val="00EB44A7"/>
    <w:rsid w:val="00ED0E90"/>
    <w:rsid w:val="00ED3BBF"/>
    <w:rsid w:val="00F110CB"/>
    <w:rsid w:val="00F623C6"/>
    <w:rsid w:val="00F77F0E"/>
    <w:rsid w:val="00F87100"/>
    <w:rsid w:val="00F94E32"/>
    <w:rsid w:val="00FB4699"/>
    <w:rsid w:val="00FD65A0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DB8E"/>
  <w15:chartTrackingRefBased/>
  <w15:docId w15:val="{C1DE9261-4CEA-4527-A33B-26905809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1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1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1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1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1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1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1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1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1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1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1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19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19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19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19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19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19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1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1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1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19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19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19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1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19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19C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52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03741CB9A974A8882CEC7E7F21E49" ma:contentTypeVersion="17" ma:contentTypeDescription="Een nieuw document maken." ma:contentTypeScope="" ma:versionID="2389cd5ea22771b0d31bdf774c3c149f">
  <xsd:schema xmlns:xsd="http://www.w3.org/2001/XMLSchema" xmlns:xs="http://www.w3.org/2001/XMLSchema" xmlns:p="http://schemas.microsoft.com/office/2006/metadata/properties" xmlns:ns2="286711ae-c526-47fa-8887-bbd6aad0d3c5" xmlns:ns3="1e9eb3eb-8139-40ce-b576-743275d4d997" targetNamespace="http://schemas.microsoft.com/office/2006/metadata/properties" ma:root="true" ma:fieldsID="7e1a95f297075781718c2488bc50d023" ns2:_="" ns3:_="">
    <xsd:import namespace="286711ae-c526-47fa-8887-bbd6aad0d3c5"/>
    <xsd:import namespace="1e9eb3eb-8139-40ce-b576-743275d4d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11ae-c526-47fa-8887-bbd6aad0d3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b3eb-8139-40ce-b576-743275d4d9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930d97-a13f-4334-bcfc-44a4953a3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b3eb-8139-40ce-b576-743275d4d9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5E338E-CBF3-4AB6-9EBC-446D25CD9CC6}"/>
</file>

<file path=customXml/itemProps2.xml><?xml version="1.0" encoding="utf-8"?>
<ds:datastoreItem xmlns:ds="http://schemas.openxmlformats.org/officeDocument/2006/customXml" ds:itemID="{9D9CF8D4-2CC6-4B8F-8720-7089C73A3548}"/>
</file>

<file path=customXml/itemProps3.xml><?xml version="1.0" encoding="utf-8"?>
<ds:datastoreItem xmlns:ds="http://schemas.openxmlformats.org/officeDocument/2006/customXml" ds:itemID="{B38A9232-AB67-42B8-92A0-79D65F11B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744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 de Block - Soomer</dc:creator>
  <cp:keywords/>
  <dc:description/>
  <cp:lastModifiedBy>Franka de Block - Soomer</cp:lastModifiedBy>
  <cp:revision>121</cp:revision>
  <dcterms:created xsi:type="dcterms:W3CDTF">2025-09-08T13:57:00Z</dcterms:created>
  <dcterms:modified xsi:type="dcterms:W3CDTF">2025-09-10T07:50:00Z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0x010100A6403741CB9A974A8882CEC7E7F21E49</vt:lpwstr>
  </property>
  <property fmtid="{D5CDD505-2E9C-101B-9397-08002B2CF9AE}" pid="3" name="Themas">
    <vt:lpwstr/>
  </property>
  <property fmtid="{D5CDD505-2E9C-101B-9397-08002B2CF9AE}" pid="4" name="b28efbd2c3c64e6b9602d2695500b4fa">
    <vt:lpwstr/>
  </property>
  <property fmtid="{D5CDD505-2E9C-101B-9397-08002B2CF9AE}" pid="5" name="MediaServiceImageTags">
    <vt:lpwstr/>
  </property>
  <property fmtid="{D5CDD505-2E9C-101B-9397-08002B2CF9AE}" pid="6" name="Schooldocumenttype">
    <vt:lpwstr/>
  </property>
  <property fmtid="{D5CDD505-2E9C-101B-9397-08002B2CF9AE}" pid="7" name="od851464fc7f46e8a4bdfdc14dd01eac">
    <vt:lpwstr>De Vaart|167f17ec-2611-40ca-b061-33f1939bf2de</vt:lpwstr>
  </property>
  <property fmtid="{D5CDD505-2E9C-101B-9397-08002B2CF9AE}" pid="8" name="Organen">
    <vt:lpwstr/>
  </property>
  <property fmtid="{D5CDD505-2E9C-101B-9397-08002B2CF9AE}" pid="9" name="TaxCatchAll">
    <vt:lpwstr>1;#De Vaart|167f17ec-2611-40ca-b061-33f1939bf2de</vt:lpwstr>
  </property>
  <property fmtid="{D5CDD505-2E9C-101B-9397-08002B2CF9AE}" pid="10" name="Scholen">
    <vt:lpwstr>1;#De Vaart|167f17ec-2611-40ca-b061-33f1939bf2de</vt:lpwstr>
  </property>
  <property fmtid="{D5CDD505-2E9C-101B-9397-08002B2CF9AE}" pid="11" name="g02ed73d91234c6cb9071f75733c0fb9">
    <vt:lpwstr/>
  </property>
  <property fmtid="{D5CDD505-2E9C-101B-9397-08002B2CF9AE}" pid="12" name="mfeb0dfc8b29456a901b8419dcb1ed37">
    <vt:lpwstr/>
  </property>
  <property fmtid="{D5CDD505-2E9C-101B-9397-08002B2CF9AE}" pid="13" name="fa79acd49223493792e80120a10a8cd0">
    <vt:lpwstr/>
  </property>
  <property fmtid="{D5CDD505-2E9C-101B-9397-08002B2CF9AE}" pid="14" name="abb6e798af34489f865411e2d10c627f">
    <vt:lpwstr/>
  </property>
  <property fmtid="{D5CDD505-2E9C-101B-9397-08002B2CF9AE}" pid="15" name="Beleid">
    <vt:lpwstr/>
  </property>
  <property fmtid="{D5CDD505-2E9C-101B-9397-08002B2CF9AE}" pid="16" name="Groepen">
    <vt:lpwstr/>
  </property>
  <property fmtid="{D5CDD505-2E9C-101B-9397-08002B2CF9AE}" pid="17" name="Tags">
    <vt:lpwstr/>
  </property>
  <property fmtid="{D5CDD505-2E9C-101B-9397-08002B2CF9AE}" pid="18" name="p2a5124cc52c4a2f8ebc11fef50fed0e">
    <vt:lpwstr/>
  </property>
</Properties>
</file>